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</w:p>
    <w:p>
      <w:pPr>
        <w:tabs>
          <w:tab w:val="left" w:pos="0"/>
        </w:tabs>
        <w:spacing w:after="0" w:line="240" w:lineRule="auto"/>
        <w:jc w:val="center"/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华文中宋" w:cs="Times New Roman"/>
          <w:b/>
          <w:bCs/>
          <w:kern w:val="2"/>
          <w:sz w:val="32"/>
          <w:szCs w:val="32"/>
          <w:lang w:val="en-US" w:eastAsia="zh-CN"/>
        </w:rPr>
        <w:t>2023年度滨州农业科学技术奖</w:t>
      </w:r>
      <w:r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  <w:t>科技进步奖成果汇总表</w:t>
      </w:r>
    </w:p>
    <w:p>
      <w:pPr>
        <w:tabs>
          <w:tab w:val="left" w:pos="0"/>
        </w:tabs>
        <w:spacing w:after="0" w:line="240" w:lineRule="auto"/>
        <w:jc w:val="center"/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</w:pPr>
    </w:p>
    <w:p>
      <w:pPr>
        <w:spacing w:after="200" w:line="276" w:lineRule="auto"/>
        <w:ind w:right="-40"/>
        <w:jc w:val="left"/>
        <w:rPr>
          <w:rFonts w:hint="default" w:ascii="宋体" w:hAnsi="宋体" w:eastAsia="宋体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highlight w:val="none"/>
          <w:lang w:eastAsia="zh-CN"/>
        </w:rPr>
        <w:t>推荐</w:t>
      </w:r>
      <w:r>
        <w:rPr>
          <w:rFonts w:hint="eastAsia" w:ascii="宋体" w:hAnsi="宋体" w:eastAsia="宋体" w:cs="仿宋_GB2312"/>
          <w:b/>
          <w:bCs/>
          <w:kern w:val="2"/>
          <w:sz w:val="30"/>
          <w:szCs w:val="30"/>
          <w:highlight w:val="none"/>
          <w:lang w:eastAsia="zh-CN"/>
        </w:rPr>
        <w:t>单位（盖章）：</w:t>
      </w:r>
      <w:r>
        <w:rPr>
          <w:rFonts w:hint="eastAsia" w:ascii="宋体" w:hAnsi="宋体" w:cs="仿宋_GB2312"/>
          <w:b/>
          <w:bCs/>
          <w:kern w:val="2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宋体" w:hAnsi="宋体" w:cs="仿宋_GB2312"/>
          <w:b/>
          <w:bCs/>
          <w:kern w:val="2"/>
          <w:sz w:val="30"/>
          <w:szCs w:val="30"/>
          <w:lang w:val="en-US" w:eastAsia="zh-CN"/>
        </w:rPr>
        <w:t xml:space="preserve">                   联系人：                联系电话：</w:t>
      </w:r>
    </w:p>
    <w:tbl>
      <w:tblPr>
        <w:tblStyle w:val="6"/>
        <w:tblW w:w="13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4230"/>
        <w:gridCol w:w="3172"/>
        <w:gridCol w:w="2813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主要完成单位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42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1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/>
    <w:p>
      <w:pPr>
        <w:tabs>
          <w:tab w:val="left" w:pos="0"/>
        </w:tabs>
        <w:spacing w:after="0" w:line="240" w:lineRule="auto"/>
        <w:jc w:val="center"/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华文中宋" w:cs="Times New Roman"/>
          <w:b/>
          <w:bCs/>
          <w:kern w:val="2"/>
          <w:sz w:val="32"/>
          <w:szCs w:val="32"/>
          <w:lang w:val="en-US" w:eastAsia="zh-CN"/>
        </w:rPr>
        <w:t>2023年度滨州农业科学技术奖</w:t>
      </w:r>
      <w:r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  <w:t>青年科技奖汇总表</w:t>
      </w:r>
    </w:p>
    <w:p>
      <w:pPr>
        <w:tabs>
          <w:tab w:val="left" w:pos="0"/>
        </w:tabs>
        <w:spacing w:after="0" w:line="240" w:lineRule="auto"/>
        <w:jc w:val="center"/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</w:pPr>
    </w:p>
    <w:p>
      <w:pPr>
        <w:spacing w:after="200" w:line="276" w:lineRule="auto"/>
        <w:ind w:right="-40"/>
        <w:jc w:val="left"/>
        <w:rPr>
          <w:rFonts w:hint="default" w:ascii="宋体" w:hAnsi="宋体" w:eastAsia="宋体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eastAsia="zh-CN"/>
        </w:rPr>
        <w:t>推荐</w:t>
      </w:r>
      <w:r>
        <w:rPr>
          <w:rFonts w:hint="eastAsia" w:ascii="宋体" w:hAnsi="宋体" w:eastAsia="宋体" w:cs="仿宋_GB2312"/>
          <w:b/>
          <w:bCs/>
          <w:kern w:val="2"/>
          <w:sz w:val="30"/>
          <w:szCs w:val="30"/>
          <w:lang w:eastAsia="zh-CN"/>
        </w:rPr>
        <w:t>单位（盖章）：</w:t>
      </w:r>
      <w:r>
        <w:rPr>
          <w:rFonts w:hint="eastAsia" w:ascii="宋体" w:hAnsi="宋体" w:cs="仿宋_GB2312"/>
          <w:b/>
          <w:bCs/>
          <w:kern w:val="2"/>
          <w:sz w:val="30"/>
          <w:szCs w:val="30"/>
          <w:lang w:val="en-US" w:eastAsia="zh-CN"/>
        </w:rPr>
        <w:t xml:space="preserve">                       联系人：               联系电话：</w:t>
      </w:r>
    </w:p>
    <w:tbl>
      <w:tblPr>
        <w:tblStyle w:val="6"/>
        <w:tblW w:w="13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07"/>
        <w:gridCol w:w="1918"/>
        <w:gridCol w:w="2958"/>
        <w:gridCol w:w="2405"/>
        <w:gridCol w:w="230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从事专业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申报单位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/>
    <w:p>
      <w:pPr>
        <w:pStyle w:val="2"/>
        <w:rPr>
          <w:sz w:val="32"/>
          <w:szCs w:val="32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华文中宋" w:cs="Times New Roman"/>
          <w:b/>
          <w:bCs/>
          <w:kern w:val="2"/>
          <w:sz w:val="32"/>
          <w:szCs w:val="32"/>
          <w:lang w:val="en-US" w:eastAsia="zh-CN"/>
        </w:rPr>
        <w:t>2023年度滨州农业科学技术奖</w:t>
      </w:r>
      <w:r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  <w:t>优秀创新团队奖汇总表</w:t>
      </w:r>
    </w:p>
    <w:p>
      <w:pPr>
        <w:tabs>
          <w:tab w:val="left" w:pos="0"/>
        </w:tabs>
        <w:spacing w:after="0" w:line="240" w:lineRule="auto"/>
        <w:jc w:val="center"/>
        <w:rPr>
          <w:rFonts w:hint="eastAsia" w:ascii="华文中宋" w:hAnsi="华文中宋" w:eastAsia="华文中宋"/>
          <w:b/>
          <w:bCs/>
          <w:kern w:val="2"/>
          <w:sz w:val="32"/>
          <w:szCs w:val="32"/>
          <w:lang w:val="en-US" w:eastAsia="zh-CN"/>
        </w:rPr>
      </w:pPr>
    </w:p>
    <w:p>
      <w:pPr>
        <w:spacing w:after="200" w:line="276" w:lineRule="auto"/>
        <w:ind w:right="-40"/>
        <w:jc w:val="left"/>
        <w:rPr>
          <w:rFonts w:hint="default" w:ascii="宋体" w:hAnsi="宋体" w:eastAsia="宋体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eastAsia="zh-CN"/>
        </w:rPr>
        <w:t>推荐</w:t>
      </w:r>
      <w:r>
        <w:rPr>
          <w:rFonts w:hint="eastAsia" w:ascii="宋体" w:hAnsi="宋体" w:eastAsia="宋体" w:cs="仿宋_GB2312"/>
          <w:b/>
          <w:bCs/>
          <w:kern w:val="2"/>
          <w:sz w:val="30"/>
          <w:szCs w:val="30"/>
          <w:lang w:eastAsia="zh-CN"/>
        </w:rPr>
        <w:t>单位（盖章）：</w:t>
      </w:r>
      <w:r>
        <w:rPr>
          <w:rFonts w:hint="eastAsia" w:ascii="宋体" w:hAnsi="宋体" w:cs="仿宋_GB2312"/>
          <w:b/>
          <w:bCs/>
          <w:kern w:val="2"/>
          <w:sz w:val="30"/>
          <w:szCs w:val="30"/>
          <w:lang w:val="en-US" w:eastAsia="zh-CN"/>
        </w:rPr>
        <w:t xml:space="preserve">                       联系人：               联系电话：</w:t>
      </w:r>
    </w:p>
    <w:tbl>
      <w:tblPr>
        <w:tblStyle w:val="6"/>
        <w:tblW w:w="13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388"/>
        <w:gridCol w:w="2453"/>
        <w:gridCol w:w="2840"/>
        <w:gridCol w:w="284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团队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团队带头人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研究方向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申报单位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/>
    <w:p/>
    <w:p/>
    <w:sectPr>
      <w:footerReference r:id="rId3" w:type="default"/>
      <w:pgSz w:w="16838" w:h="11905" w:orient="landscape"/>
      <w:pgMar w:top="1803" w:right="1440" w:bottom="1803" w:left="1440" w:header="850" w:footer="1020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ljOTcwMWMxMWJiZmQyM2M4MDFjNzdhNjBkODcifQ=="/>
  </w:docVars>
  <w:rsids>
    <w:rsidRoot w:val="63715E42"/>
    <w:rsid w:val="63715E42"/>
    <w:rsid w:val="71052814"/>
    <w:rsid w:val="758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0"/>
    <w:pPr>
      <w:spacing w:after="0" w:line="240" w:lineRule="auto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2023-09-22T09:43:00Z</dcterms:created>
  <dc:creator>Perfect*凯</dc:creator>
  <cp:lastModifiedBy>Perfect*凯</cp:lastModifiedBy>
  <dcterms:modified xsi:type="dcterms:W3CDTF">2023-10-23T07:51:38Z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C5ABA2318CC34304BE29717766874D20_11</vt:lpwstr>
  </property>
</Properties>
</file>